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5" w:rsidRDefault="00B158B5" w:rsidP="00B158B5">
      <w:pPr>
        <w:pStyle w:val="BodyText"/>
        <w:rPr>
          <w:sz w:val="20"/>
        </w:rPr>
      </w:pPr>
    </w:p>
    <w:p w:rsidR="00B158B5" w:rsidRDefault="00B158B5" w:rsidP="00B158B5">
      <w:pPr>
        <w:pStyle w:val="BodyText"/>
        <w:ind w:left="52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544EAF7" wp14:editId="3FF6CA11">
            <wp:extent cx="840105" cy="100812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B5" w:rsidRDefault="00B158B5" w:rsidP="00B158B5">
      <w:pPr>
        <w:pStyle w:val="BodyText"/>
        <w:spacing w:before="9"/>
        <w:rPr>
          <w:sz w:val="10"/>
        </w:rPr>
      </w:pPr>
    </w:p>
    <w:p w:rsidR="00B158B5" w:rsidRDefault="00B158B5" w:rsidP="00B158B5">
      <w:pPr>
        <w:rPr>
          <w:sz w:val="10"/>
        </w:rPr>
        <w:sectPr w:rsidR="00B158B5" w:rsidSect="00CF5527">
          <w:pgSz w:w="12240" w:h="15840"/>
          <w:pgMar w:top="576" w:right="245" w:bottom="274" w:left="245" w:header="720" w:footer="720" w:gutter="0"/>
          <w:cols w:space="720"/>
        </w:sectPr>
      </w:pPr>
    </w:p>
    <w:p w:rsidR="00B158B5" w:rsidRPr="009B2068" w:rsidRDefault="00B158B5" w:rsidP="00B158B5">
      <w:pPr>
        <w:pStyle w:val="Heading1"/>
        <w:spacing w:before="90"/>
        <w:ind w:left="3852"/>
      </w:pPr>
      <w:bookmarkStart w:id="0" w:name="Slide_Number_5"/>
      <w:bookmarkEnd w:id="0"/>
      <w:r w:rsidRPr="009B2068">
        <w:t xml:space="preserve">             STATE OF VERMONT</w:t>
      </w:r>
    </w:p>
    <w:p w:rsidR="00B158B5" w:rsidRPr="009B2068" w:rsidRDefault="00B158B5" w:rsidP="00B158B5">
      <w:pPr>
        <w:pStyle w:val="BodyText"/>
        <w:spacing w:before="5"/>
        <w:ind w:left="3832"/>
      </w:pPr>
      <w:r w:rsidRPr="009B2068">
        <w:t>OFFICE</w:t>
      </w:r>
      <w:r w:rsidRPr="009B2068">
        <w:rPr>
          <w:spacing w:val="-5"/>
        </w:rPr>
        <w:t xml:space="preserve"> </w:t>
      </w:r>
      <w:r w:rsidRPr="009B2068">
        <w:t>OF</w:t>
      </w:r>
      <w:r w:rsidRPr="009B2068">
        <w:rPr>
          <w:spacing w:val="-13"/>
        </w:rPr>
        <w:t xml:space="preserve"> </w:t>
      </w:r>
      <w:r w:rsidRPr="009B2068">
        <w:t>THE</w:t>
      </w:r>
      <w:r w:rsidRPr="009B2068">
        <w:rPr>
          <w:spacing w:val="-16"/>
        </w:rPr>
        <w:t xml:space="preserve"> </w:t>
      </w:r>
      <w:r w:rsidRPr="009B2068">
        <w:rPr>
          <w:spacing w:val="-4"/>
        </w:rPr>
        <w:t>ADJUTANT</w:t>
      </w:r>
      <w:r w:rsidRPr="009B2068">
        <w:rPr>
          <w:spacing w:val="-24"/>
        </w:rPr>
        <w:t xml:space="preserve"> </w:t>
      </w:r>
      <w:r w:rsidRPr="009B2068">
        <w:t>GENERAL</w:t>
      </w:r>
    </w:p>
    <w:p w:rsidR="00B158B5" w:rsidRPr="009B2068" w:rsidRDefault="00B158B5" w:rsidP="00B158B5">
      <w:pPr>
        <w:pStyle w:val="BodyText"/>
        <w:spacing w:before="24" w:line="244" w:lineRule="auto"/>
        <w:ind w:left="2880" w:firstLine="720"/>
      </w:pPr>
      <w:r w:rsidRPr="009B2068">
        <w:t xml:space="preserve">         789 Vermont National Guard Road</w:t>
      </w:r>
    </w:p>
    <w:p w:rsidR="00B158B5" w:rsidRDefault="00B158B5" w:rsidP="00B158B5">
      <w:pPr>
        <w:pStyle w:val="BodyText"/>
        <w:spacing w:before="24" w:line="244" w:lineRule="auto"/>
        <w:ind w:left="2880" w:firstLine="720"/>
      </w:pPr>
      <w:r w:rsidRPr="009B2068">
        <w:t xml:space="preserve">           Colchester, Vermont 05446-3099</w:t>
      </w:r>
    </w:p>
    <w:p w:rsidR="00B158B5" w:rsidRDefault="00B158B5" w:rsidP="00B158B5">
      <w:pPr>
        <w:pStyle w:val="BodyText"/>
        <w:spacing w:before="24" w:line="244" w:lineRule="auto"/>
        <w:ind w:left="2880" w:firstLine="720"/>
      </w:pPr>
    </w:p>
    <w:p w:rsidR="00B158B5" w:rsidRPr="009B2068" w:rsidRDefault="00B158B5" w:rsidP="00B158B5">
      <w:pPr>
        <w:pStyle w:val="BodyText"/>
        <w:tabs>
          <w:tab w:val="left" w:pos="5871"/>
        </w:tabs>
        <w:ind w:left="1259" w:right="-2470"/>
        <w:rPr>
          <w:sz w:val="22"/>
          <w:szCs w:val="22"/>
        </w:rPr>
      </w:pPr>
      <w:r w:rsidRPr="009B2068">
        <w:rPr>
          <w:sz w:val="22"/>
          <w:szCs w:val="22"/>
        </w:rPr>
        <w:t>OFFICE SYMBOL (</w:t>
      </w:r>
      <w:r w:rsidR="00EC62D1">
        <w:rPr>
          <w:sz w:val="22"/>
          <w:szCs w:val="22"/>
        </w:rPr>
        <w:t>25-50A*</w:t>
      </w:r>
      <w:bookmarkStart w:id="1" w:name="_GoBack"/>
      <w:bookmarkEnd w:id="1"/>
      <w:r w:rsidRPr="009B2068">
        <w:rPr>
          <w:sz w:val="22"/>
          <w:szCs w:val="22"/>
        </w:rPr>
        <w:t>)</w:t>
      </w:r>
      <w:r w:rsidRPr="009B2068">
        <w:rPr>
          <w:sz w:val="22"/>
          <w:szCs w:val="22"/>
        </w:rPr>
        <w:tab/>
      </w:r>
      <w:r w:rsidRPr="009B2068">
        <w:rPr>
          <w:sz w:val="22"/>
          <w:szCs w:val="22"/>
        </w:rPr>
        <w:tab/>
      </w:r>
      <w:r w:rsidRPr="009B206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2068">
        <w:rPr>
          <w:sz w:val="22"/>
          <w:szCs w:val="22"/>
        </w:rPr>
        <w:t>DATE</w:t>
      </w:r>
    </w:p>
    <w:p w:rsidR="00B158B5" w:rsidRPr="009B2068" w:rsidRDefault="00B158B5" w:rsidP="00B158B5">
      <w:pPr>
        <w:pStyle w:val="BodyText"/>
        <w:spacing w:before="9"/>
        <w:rPr>
          <w:sz w:val="22"/>
          <w:szCs w:val="22"/>
        </w:rPr>
      </w:pPr>
    </w:p>
    <w:p w:rsidR="00B158B5" w:rsidRPr="009B2068" w:rsidRDefault="00B158B5" w:rsidP="00B158B5">
      <w:pPr>
        <w:jc w:val="center"/>
        <w:sectPr w:rsidR="00B158B5" w:rsidRPr="009B2068" w:rsidSect="009B2068">
          <w:type w:val="continuous"/>
          <w:pgSz w:w="12240" w:h="15840"/>
          <w:pgMar w:top="60" w:right="200" w:bottom="280" w:left="180" w:header="720" w:footer="720" w:gutter="0"/>
          <w:cols w:space="720"/>
        </w:sectPr>
      </w:pPr>
    </w:p>
    <w:p w:rsidR="00B158B5" w:rsidRPr="009B2068" w:rsidRDefault="00B158B5" w:rsidP="00B158B5">
      <w:pPr>
        <w:pStyle w:val="BodyText"/>
        <w:spacing w:before="2"/>
        <w:rPr>
          <w:sz w:val="22"/>
          <w:szCs w:val="22"/>
        </w:rPr>
      </w:pPr>
    </w:p>
    <w:p w:rsidR="00B158B5" w:rsidRPr="009B2068" w:rsidRDefault="00B158B5" w:rsidP="00B158B5">
      <w:pPr>
        <w:pStyle w:val="BodyText"/>
        <w:spacing w:before="90"/>
        <w:ind w:left="1259"/>
        <w:rPr>
          <w:sz w:val="22"/>
          <w:szCs w:val="22"/>
        </w:rPr>
      </w:pPr>
      <w:r w:rsidRPr="009B2068">
        <w:rPr>
          <w:sz w:val="22"/>
          <w:szCs w:val="22"/>
        </w:rPr>
        <w:t>MEMORANDUM FOR RECORD</w:t>
      </w:r>
    </w:p>
    <w:p w:rsidR="00B158B5" w:rsidRPr="009B2068" w:rsidRDefault="00B158B5" w:rsidP="00B158B5">
      <w:pPr>
        <w:pStyle w:val="BodyText"/>
        <w:spacing w:before="3"/>
        <w:rPr>
          <w:sz w:val="22"/>
          <w:szCs w:val="22"/>
        </w:rPr>
      </w:pPr>
    </w:p>
    <w:p w:rsidR="00B158B5" w:rsidRPr="00C0109B" w:rsidRDefault="00B158B5" w:rsidP="00B158B5">
      <w:pPr>
        <w:pStyle w:val="BodyText"/>
        <w:spacing w:line="244" w:lineRule="auto"/>
        <w:ind w:left="1259" w:right="1909"/>
        <w:rPr>
          <w:b/>
          <w:i/>
          <w:sz w:val="22"/>
          <w:szCs w:val="22"/>
        </w:rPr>
      </w:pPr>
      <w:r w:rsidRPr="009B2068">
        <w:rPr>
          <w:spacing w:val="-3"/>
          <w:sz w:val="22"/>
          <w:szCs w:val="22"/>
        </w:rPr>
        <w:t xml:space="preserve">SUBJECT: </w:t>
      </w:r>
      <w:r>
        <w:rPr>
          <w:sz w:val="22"/>
          <w:szCs w:val="22"/>
        </w:rPr>
        <w:t xml:space="preserve">Joint State Level </w:t>
      </w:r>
      <w:r w:rsidRPr="009B2068">
        <w:rPr>
          <w:sz w:val="22"/>
          <w:szCs w:val="22"/>
        </w:rPr>
        <w:t xml:space="preserve">Duty Appointment </w:t>
      </w:r>
      <w:r>
        <w:rPr>
          <w:sz w:val="22"/>
          <w:szCs w:val="22"/>
        </w:rPr>
        <w:t xml:space="preserve">(DA </w:t>
      </w:r>
      <w:r w:rsidRPr="009B2068">
        <w:rPr>
          <w:sz w:val="22"/>
          <w:szCs w:val="22"/>
        </w:rPr>
        <w:t># assigned by DJS Office</w:t>
      </w:r>
      <w:r>
        <w:rPr>
          <w:sz w:val="22"/>
          <w:szCs w:val="22"/>
        </w:rPr>
        <w:t>)</w:t>
      </w:r>
      <w:r w:rsidRPr="009B2068">
        <w:rPr>
          <w:sz w:val="22"/>
          <w:szCs w:val="22"/>
        </w:rPr>
        <w:t xml:space="preserve"> Sample, Duty Appointment </w:t>
      </w:r>
      <w:r w:rsidRPr="00C0109B">
        <w:rPr>
          <w:b/>
          <w:i/>
          <w:sz w:val="22"/>
          <w:szCs w:val="22"/>
        </w:rPr>
        <w:t xml:space="preserve">Title </w:t>
      </w:r>
    </w:p>
    <w:p w:rsidR="00B158B5" w:rsidRPr="009B2068" w:rsidRDefault="00B158B5" w:rsidP="00B158B5">
      <w:pPr>
        <w:pStyle w:val="BodyText"/>
        <w:spacing w:before="11"/>
        <w:rPr>
          <w:sz w:val="22"/>
          <w:szCs w:val="22"/>
        </w:rPr>
      </w:pPr>
    </w:p>
    <w:p w:rsidR="00B158B5" w:rsidRPr="009B2068" w:rsidRDefault="00B158B5" w:rsidP="00B158B5">
      <w:pPr>
        <w:pStyle w:val="ListParagraph"/>
        <w:numPr>
          <w:ilvl w:val="0"/>
          <w:numId w:val="1"/>
        </w:numPr>
        <w:tabs>
          <w:tab w:val="left" w:pos="1800"/>
        </w:tabs>
        <w:spacing w:line="242" w:lineRule="auto"/>
        <w:ind w:left="1260" w:right="1955" w:firstLine="0"/>
      </w:pPr>
      <w:r w:rsidRPr="009B2068">
        <w:t>References:</w:t>
      </w:r>
    </w:p>
    <w:p w:rsidR="00B158B5" w:rsidRPr="009B2068" w:rsidRDefault="00B158B5" w:rsidP="00B158B5">
      <w:pPr>
        <w:pStyle w:val="ListParagraph"/>
        <w:tabs>
          <w:tab w:val="left" w:pos="1800"/>
        </w:tabs>
        <w:spacing w:line="242" w:lineRule="auto"/>
        <w:ind w:left="1260" w:right="970"/>
      </w:pPr>
      <w:r w:rsidRPr="009B2068">
        <w:tab/>
        <w:t>List all references that apply to the duty appointments – number, title, publication date.</w:t>
      </w:r>
    </w:p>
    <w:p w:rsidR="00B158B5" w:rsidRPr="009B2068" w:rsidRDefault="00B158B5" w:rsidP="00B158B5">
      <w:pPr>
        <w:tabs>
          <w:tab w:val="left" w:pos="1800"/>
        </w:tabs>
        <w:spacing w:line="242" w:lineRule="auto"/>
        <w:ind w:right="1955"/>
      </w:pPr>
      <w:r w:rsidRPr="009B2068">
        <w:tab/>
      </w:r>
      <w:proofErr w:type="gramStart"/>
      <w:r w:rsidRPr="009B2068">
        <w:t>e.g</w:t>
      </w:r>
      <w:proofErr w:type="gramEnd"/>
      <w:r w:rsidRPr="009B2068">
        <w:t xml:space="preserve">. AR 25-50, Preparing and Managing Correspondence, 10 October 2020. </w:t>
      </w:r>
    </w:p>
    <w:p w:rsidR="00B158B5" w:rsidRPr="009B2068" w:rsidRDefault="00B158B5" w:rsidP="00B158B5">
      <w:pPr>
        <w:tabs>
          <w:tab w:val="left" w:pos="1800"/>
        </w:tabs>
        <w:spacing w:line="242" w:lineRule="auto"/>
        <w:ind w:left="1260" w:right="1955"/>
      </w:pPr>
    </w:p>
    <w:p w:rsidR="00B158B5" w:rsidRPr="009B2068" w:rsidRDefault="00B158B5" w:rsidP="00B158B5">
      <w:pPr>
        <w:pStyle w:val="ListParagraph"/>
        <w:numPr>
          <w:ilvl w:val="0"/>
          <w:numId w:val="1"/>
        </w:numPr>
        <w:tabs>
          <w:tab w:val="left" w:pos="1800"/>
        </w:tabs>
        <w:spacing w:line="242" w:lineRule="auto"/>
        <w:ind w:left="1260" w:right="1955" w:firstLine="0"/>
      </w:pPr>
      <w:r w:rsidRPr="009B2068">
        <w:t xml:space="preserve">Effective </w:t>
      </w:r>
      <w:r w:rsidRPr="009B2068">
        <w:rPr>
          <w:spacing w:val="-3"/>
        </w:rPr>
        <w:t xml:space="preserve">immediately, </w:t>
      </w:r>
      <w:r w:rsidRPr="009B2068">
        <w:t>the below (</w:t>
      </w:r>
      <w:r w:rsidRPr="009B2068">
        <w:rPr>
          <w:i/>
        </w:rPr>
        <w:t>individual is)(individuals are</w:t>
      </w:r>
      <w:r w:rsidRPr="009B2068">
        <w:t>) appointed for (enter organization name) as indicated</w:t>
      </w:r>
      <w:r w:rsidRPr="009B2068">
        <w:rPr>
          <w:spacing w:val="12"/>
        </w:rPr>
        <w:t xml:space="preserve"> </w:t>
      </w:r>
      <w:r w:rsidRPr="009B2068">
        <w:t>below:</w:t>
      </w:r>
    </w:p>
    <w:p w:rsidR="00B158B5" w:rsidRPr="009B2068" w:rsidRDefault="00B158B5" w:rsidP="00B158B5">
      <w:pPr>
        <w:pStyle w:val="BodyText"/>
        <w:tabs>
          <w:tab w:val="left" w:pos="1800"/>
        </w:tabs>
        <w:spacing w:before="5"/>
        <w:ind w:left="1260"/>
        <w:rPr>
          <w:sz w:val="22"/>
          <w:szCs w:val="22"/>
        </w:rPr>
      </w:pPr>
    </w:p>
    <w:p w:rsidR="00B158B5" w:rsidRPr="009B2068" w:rsidRDefault="00B158B5" w:rsidP="00B158B5">
      <w:pPr>
        <w:pStyle w:val="BodyText"/>
        <w:tabs>
          <w:tab w:val="left" w:pos="1800"/>
          <w:tab w:val="left" w:pos="4859"/>
        </w:tabs>
        <w:spacing w:before="1"/>
        <w:rPr>
          <w:sz w:val="22"/>
          <w:szCs w:val="22"/>
        </w:rPr>
      </w:pPr>
      <w:r w:rsidRPr="009B2068">
        <w:rPr>
          <w:sz w:val="22"/>
          <w:szCs w:val="22"/>
        </w:rPr>
        <w:t xml:space="preserve">                              RANK       LNAME            </w:t>
      </w:r>
      <w:r w:rsidRPr="009B2068">
        <w:rPr>
          <w:spacing w:val="-18"/>
          <w:sz w:val="22"/>
          <w:szCs w:val="22"/>
        </w:rPr>
        <w:t xml:space="preserve"> </w:t>
      </w:r>
      <w:r w:rsidRPr="009B2068">
        <w:rPr>
          <w:sz w:val="22"/>
          <w:szCs w:val="22"/>
        </w:rPr>
        <w:t>FNAME</w:t>
      </w:r>
      <w:r w:rsidRPr="009B2068">
        <w:rPr>
          <w:spacing w:val="-8"/>
          <w:sz w:val="22"/>
          <w:szCs w:val="22"/>
        </w:rPr>
        <w:t xml:space="preserve"> </w:t>
      </w:r>
      <w:r w:rsidRPr="009B2068">
        <w:rPr>
          <w:sz w:val="22"/>
          <w:szCs w:val="22"/>
        </w:rPr>
        <w:t>MI.</w:t>
      </w:r>
      <w:r w:rsidRPr="009B2068">
        <w:rPr>
          <w:sz w:val="22"/>
          <w:szCs w:val="22"/>
        </w:rPr>
        <w:tab/>
        <w:t>DUTY APPOINTMENT</w:t>
      </w:r>
      <w:r w:rsidRPr="009B2068">
        <w:rPr>
          <w:spacing w:val="-42"/>
          <w:sz w:val="22"/>
          <w:szCs w:val="22"/>
        </w:rPr>
        <w:t xml:space="preserve">   </w:t>
      </w:r>
      <w:r w:rsidRPr="009B2068">
        <w:rPr>
          <w:spacing w:val="-3"/>
          <w:sz w:val="22"/>
          <w:szCs w:val="22"/>
        </w:rPr>
        <w:t>TITLE</w:t>
      </w:r>
    </w:p>
    <w:p w:rsidR="00B158B5" w:rsidRPr="009B2068" w:rsidRDefault="00B158B5" w:rsidP="00B158B5">
      <w:pPr>
        <w:pStyle w:val="BodyText"/>
        <w:tabs>
          <w:tab w:val="left" w:pos="1800"/>
        </w:tabs>
        <w:spacing w:before="11"/>
        <w:ind w:left="1260"/>
        <w:rPr>
          <w:sz w:val="22"/>
          <w:szCs w:val="22"/>
        </w:rPr>
      </w:pPr>
    </w:p>
    <w:p w:rsidR="00B158B5" w:rsidRPr="009B2068" w:rsidRDefault="00B158B5" w:rsidP="00B158B5">
      <w:pPr>
        <w:pStyle w:val="ListParagraph"/>
        <w:numPr>
          <w:ilvl w:val="0"/>
          <w:numId w:val="1"/>
        </w:numPr>
        <w:tabs>
          <w:tab w:val="left" w:pos="1800"/>
        </w:tabs>
        <w:ind w:left="1260" w:firstLine="0"/>
      </w:pPr>
      <w:r w:rsidRPr="009B2068">
        <w:t>Purpose: Clearly state the purpose of the (additional) duty</w:t>
      </w:r>
      <w:r w:rsidRPr="009B2068">
        <w:rPr>
          <w:spacing w:val="-16"/>
        </w:rPr>
        <w:t xml:space="preserve"> </w:t>
      </w:r>
      <w:r w:rsidRPr="009B2068">
        <w:t>appointment.</w:t>
      </w:r>
    </w:p>
    <w:p w:rsidR="00B158B5" w:rsidRPr="009B2068" w:rsidRDefault="00B158B5" w:rsidP="00B158B5">
      <w:pPr>
        <w:pStyle w:val="BodyText"/>
        <w:tabs>
          <w:tab w:val="left" w:pos="1800"/>
        </w:tabs>
        <w:spacing w:before="3"/>
        <w:ind w:left="1260"/>
        <w:rPr>
          <w:sz w:val="22"/>
          <w:szCs w:val="22"/>
        </w:rPr>
      </w:pPr>
    </w:p>
    <w:p w:rsidR="00B158B5" w:rsidRPr="009B2068" w:rsidRDefault="00B158B5" w:rsidP="00B158B5">
      <w:pPr>
        <w:pStyle w:val="ListParagraph"/>
        <w:numPr>
          <w:ilvl w:val="0"/>
          <w:numId w:val="1"/>
        </w:numPr>
        <w:tabs>
          <w:tab w:val="left" w:pos="1800"/>
          <w:tab w:val="left" w:pos="2219"/>
        </w:tabs>
        <w:spacing w:line="252" w:lineRule="exact"/>
        <w:ind w:left="1260" w:right="1574" w:firstLine="0"/>
      </w:pPr>
      <w:r w:rsidRPr="009B2068">
        <w:t>Period: Until officially relieved or released from appointment, or upon transfer,</w:t>
      </w:r>
      <w:r w:rsidRPr="009B2068">
        <w:rPr>
          <w:spacing w:val="-29"/>
        </w:rPr>
        <w:t xml:space="preserve"> </w:t>
      </w:r>
      <w:r w:rsidRPr="009B2068">
        <w:t>termination, reassignment, retirement, or discharge. Articulate if this duty appointment renders previous versions obsole</w:t>
      </w:r>
      <w:r w:rsidR="005A569F">
        <w:t xml:space="preserve">te or rescinded (i.e. </w:t>
      </w:r>
      <w:r w:rsidRPr="009B2068">
        <w:t>This duty appointment supersedes duty appointment #</w:t>
      </w:r>
      <w:r w:rsidRPr="009B2068">
        <w:rPr>
          <w:u w:val="single"/>
        </w:rPr>
        <w:t xml:space="preserve"> __</w:t>
      </w:r>
      <w:r w:rsidRPr="009B2068">
        <w:t>.)</w:t>
      </w:r>
    </w:p>
    <w:p w:rsidR="00B158B5" w:rsidRPr="009B2068" w:rsidRDefault="00B158B5" w:rsidP="00B158B5">
      <w:pPr>
        <w:pStyle w:val="BodyText"/>
        <w:tabs>
          <w:tab w:val="left" w:pos="1800"/>
        </w:tabs>
        <w:spacing w:before="5"/>
        <w:ind w:left="1260"/>
        <w:rPr>
          <w:sz w:val="22"/>
          <w:szCs w:val="22"/>
        </w:rPr>
      </w:pPr>
    </w:p>
    <w:p w:rsidR="00B158B5" w:rsidRPr="009B2068" w:rsidRDefault="00B158B5" w:rsidP="00B158B5">
      <w:pPr>
        <w:pStyle w:val="ListParagraph"/>
        <w:numPr>
          <w:ilvl w:val="0"/>
          <w:numId w:val="1"/>
        </w:numPr>
        <w:tabs>
          <w:tab w:val="left" w:pos="1800"/>
        </w:tabs>
        <w:spacing w:line="242" w:lineRule="auto"/>
        <w:ind w:left="1260" w:right="2129" w:firstLine="0"/>
        <w:jc w:val="both"/>
      </w:pPr>
      <w:r w:rsidRPr="009B2068">
        <w:t>Special instructions. Include any special instructions associated with this duty</w:t>
      </w:r>
      <w:r w:rsidRPr="009B2068">
        <w:rPr>
          <w:spacing w:val="-29"/>
        </w:rPr>
        <w:t xml:space="preserve"> </w:t>
      </w:r>
      <w:r w:rsidRPr="009B2068">
        <w:t xml:space="preserve">position beyond the stated purpose of the </w:t>
      </w:r>
      <w:r w:rsidRPr="009B2068">
        <w:rPr>
          <w:spacing w:val="-5"/>
        </w:rPr>
        <w:t xml:space="preserve">duty appointment. </w:t>
      </w:r>
      <w:r w:rsidRPr="009B2068">
        <w:t>Examples of special instructions may include, but are not limited to, required training to perform the duties, familiarization of applicable regulations, MOS qualification, or security clearance</w:t>
      </w:r>
      <w:r w:rsidRPr="009B2068">
        <w:rPr>
          <w:spacing w:val="-23"/>
        </w:rPr>
        <w:t xml:space="preserve"> </w:t>
      </w:r>
      <w:r w:rsidRPr="009B2068">
        <w:t>requirements.</w:t>
      </w:r>
    </w:p>
    <w:p w:rsidR="00B158B5" w:rsidRPr="009B2068" w:rsidRDefault="00B158B5" w:rsidP="00B158B5">
      <w:pPr>
        <w:pStyle w:val="BodyText"/>
        <w:tabs>
          <w:tab w:val="left" w:pos="1800"/>
        </w:tabs>
        <w:spacing w:before="4"/>
        <w:ind w:left="1260"/>
        <w:rPr>
          <w:sz w:val="22"/>
          <w:szCs w:val="22"/>
        </w:rPr>
      </w:pPr>
    </w:p>
    <w:p w:rsidR="00B158B5" w:rsidRPr="009B2068" w:rsidRDefault="00B158B5" w:rsidP="00B158B5">
      <w:pPr>
        <w:pStyle w:val="ListParagraph"/>
        <w:numPr>
          <w:ilvl w:val="0"/>
          <w:numId w:val="1"/>
        </w:numPr>
        <w:tabs>
          <w:tab w:val="left" w:pos="1800"/>
        </w:tabs>
        <w:spacing w:line="244" w:lineRule="auto"/>
        <w:ind w:left="1260" w:right="1799" w:firstLine="0"/>
      </w:pPr>
      <w:r w:rsidRPr="009B2068">
        <w:t>The final paragraph of the duty appointment should state the proponent</w:t>
      </w:r>
      <w:r w:rsidRPr="009B2068">
        <w:rPr>
          <w:spacing w:val="-36"/>
        </w:rPr>
        <w:t xml:space="preserve"> </w:t>
      </w:r>
      <w:r w:rsidRPr="009B2068">
        <w:t xml:space="preserve">office for the </w:t>
      </w:r>
      <w:r w:rsidRPr="009B2068">
        <w:rPr>
          <w:spacing w:val="-5"/>
        </w:rPr>
        <w:t xml:space="preserve">duty appointment, </w:t>
      </w:r>
      <w:r w:rsidRPr="009B2068">
        <w:t xml:space="preserve">the POC name, telephone number and e-mail address. </w:t>
      </w:r>
    </w:p>
    <w:p w:rsidR="00B158B5" w:rsidRPr="009B2068" w:rsidRDefault="00B158B5" w:rsidP="00B158B5">
      <w:pPr>
        <w:pStyle w:val="BodyText"/>
        <w:rPr>
          <w:sz w:val="22"/>
          <w:szCs w:val="22"/>
        </w:rPr>
      </w:pPr>
    </w:p>
    <w:p w:rsidR="00B158B5" w:rsidRPr="009B2068" w:rsidRDefault="00B158B5" w:rsidP="00B158B5">
      <w:pPr>
        <w:pStyle w:val="BodyText"/>
        <w:rPr>
          <w:sz w:val="22"/>
          <w:szCs w:val="22"/>
        </w:rPr>
      </w:pPr>
    </w:p>
    <w:p w:rsidR="00B158B5" w:rsidRPr="009B2068" w:rsidRDefault="00B158B5" w:rsidP="00B158B5">
      <w:pPr>
        <w:pStyle w:val="BodyText"/>
        <w:spacing w:before="8"/>
        <w:rPr>
          <w:sz w:val="22"/>
          <w:szCs w:val="22"/>
        </w:rPr>
      </w:pPr>
    </w:p>
    <w:p w:rsidR="00B158B5" w:rsidRPr="009B2068" w:rsidRDefault="00B158B5" w:rsidP="00B158B5">
      <w:pPr>
        <w:sectPr w:rsidR="00B158B5" w:rsidRPr="009B2068">
          <w:type w:val="continuous"/>
          <w:pgSz w:w="12240" w:h="15840"/>
          <w:pgMar w:top="60" w:right="200" w:bottom="280" w:left="180" w:header="720" w:footer="720" w:gutter="0"/>
          <w:cols w:space="720"/>
        </w:sectPr>
      </w:pPr>
    </w:p>
    <w:p w:rsidR="00B158B5" w:rsidRPr="009B2068" w:rsidRDefault="00B158B5" w:rsidP="00B158B5">
      <w:pPr>
        <w:pStyle w:val="BodyText"/>
        <w:rPr>
          <w:sz w:val="22"/>
          <w:szCs w:val="22"/>
        </w:rPr>
      </w:pPr>
    </w:p>
    <w:p w:rsidR="00B158B5" w:rsidRPr="009B2068" w:rsidRDefault="00B158B5" w:rsidP="00B158B5">
      <w:pPr>
        <w:pStyle w:val="BodyText"/>
        <w:rPr>
          <w:sz w:val="22"/>
          <w:szCs w:val="22"/>
        </w:rPr>
      </w:pPr>
    </w:p>
    <w:p w:rsidR="00B158B5" w:rsidRPr="009B2068" w:rsidRDefault="00B158B5" w:rsidP="00B158B5">
      <w:pPr>
        <w:pStyle w:val="BodyText"/>
        <w:spacing w:before="9"/>
        <w:rPr>
          <w:sz w:val="22"/>
          <w:szCs w:val="22"/>
        </w:rPr>
      </w:pPr>
    </w:p>
    <w:p w:rsidR="00B158B5" w:rsidRPr="009B2068" w:rsidRDefault="00B158B5" w:rsidP="00B158B5">
      <w:pPr>
        <w:pStyle w:val="BodyText"/>
        <w:ind w:left="1259"/>
        <w:rPr>
          <w:sz w:val="22"/>
          <w:szCs w:val="22"/>
        </w:rPr>
      </w:pPr>
      <w:r w:rsidRPr="009B2068">
        <w:rPr>
          <w:sz w:val="22"/>
          <w:szCs w:val="22"/>
        </w:rPr>
        <w:t>CF:</w:t>
      </w:r>
    </w:p>
    <w:p w:rsidR="00B158B5" w:rsidRPr="009B2068" w:rsidRDefault="00B158B5" w:rsidP="00B158B5">
      <w:pPr>
        <w:pStyle w:val="BodyText"/>
        <w:spacing w:before="5"/>
        <w:ind w:left="1259"/>
        <w:rPr>
          <w:sz w:val="22"/>
          <w:szCs w:val="22"/>
        </w:rPr>
      </w:pPr>
      <w:proofErr w:type="spellStart"/>
      <w:r w:rsidRPr="009B2068">
        <w:rPr>
          <w:sz w:val="22"/>
          <w:szCs w:val="22"/>
        </w:rPr>
        <w:t>Indiv</w:t>
      </w:r>
      <w:proofErr w:type="spellEnd"/>
      <w:r w:rsidRPr="009B2068">
        <w:rPr>
          <w:sz w:val="22"/>
          <w:szCs w:val="22"/>
        </w:rPr>
        <w:t xml:space="preserve"> Indic</w:t>
      </w:r>
      <w:r w:rsidRPr="009B2068">
        <w:rPr>
          <w:sz w:val="22"/>
          <w:szCs w:val="22"/>
        </w:rPr>
        <w:br w:type="column"/>
      </w:r>
      <w:r w:rsidRPr="009B2068">
        <w:rPr>
          <w:sz w:val="22"/>
          <w:szCs w:val="22"/>
        </w:rPr>
        <w:t>GREGORY C. KNIGHT</w:t>
      </w:r>
    </w:p>
    <w:p w:rsidR="0049178A" w:rsidRDefault="0049178A" w:rsidP="00B158B5">
      <w:pPr>
        <w:pStyle w:val="BodyText"/>
        <w:spacing w:before="24" w:line="244" w:lineRule="auto"/>
        <w:ind w:left="1259" w:right="4182"/>
        <w:rPr>
          <w:sz w:val="22"/>
          <w:szCs w:val="22"/>
        </w:rPr>
      </w:pPr>
      <w:r>
        <w:rPr>
          <w:sz w:val="22"/>
          <w:szCs w:val="22"/>
        </w:rPr>
        <w:t>Major</w:t>
      </w:r>
      <w:r w:rsidR="00B158B5">
        <w:rPr>
          <w:sz w:val="22"/>
          <w:szCs w:val="22"/>
        </w:rPr>
        <w:t xml:space="preserve"> General</w:t>
      </w:r>
    </w:p>
    <w:p w:rsidR="00B158B5" w:rsidRDefault="00B158B5" w:rsidP="00B158B5">
      <w:pPr>
        <w:pStyle w:val="BodyText"/>
        <w:spacing w:before="24" w:line="244" w:lineRule="auto"/>
        <w:ind w:left="1259" w:right="4182"/>
        <w:rPr>
          <w:sz w:val="22"/>
          <w:szCs w:val="22"/>
        </w:rPr>
      </w:pPr>
      <w:r>
        <w:rPr>
          <w:sz w:val="22"/>
          <w:szCs w:val="22"/>
        </w:rPr>
        <w:t>The Adjutant General</w:t>
      </w:r>
    </w:p>
    <w:p w:rsidR="00B158B5" w:rsidRDefault="00B158B5" w:rsidP="00B158B5">
      <w:pPr>
        <w:pStyle w:val="BodyText"/>
        <w:spacing w:before="24" w:line="244" w:lineRule="auto"/>
        <w:ind w:left="1259" w:right="4182"/>
        <w:rPr>
          <w:sz w:val="22"/>
          <w:szCs w:val="22"/>
        </w:rPr>
      </w:pPr>
    </w:p>
    <w:p w:rsidR="00B158B5" w:rsidRDefault="00B158B5" w:rsidP="00B158B5">
      <w:pPr>
        <w:pStyle w:val="BodyText"/>
        <w:spacing w:before="24" w:line="244" w:lineRule="auto"/>
        <w:ind w:left="1259" w:right="4182"/>
        <w:rPr>
          <w:sz w:val="22"/>
          <w:szCs w:val="22"/>
        </w:rPr>
      </w:pPr>
    </w:p>
    <w:p w:rsidR="00B158B5" w:rsidRDefault="00B158B5" w:rsidP="00B158B5">
      <w:pPr>
        <w:pStyle w:val="BodyText"/>
        <w:spacing w:before="24" w:line="244" w:lineRule="auto"/>
        <w:ind w:left="1259" w:right="4182"/>
        <w:rPr>
          <w:sz w:val="22"/>
          <w:szCs w:val="22"/>
        </w:rPr>
      </w:pPr>
    </w:p>
    <w:p w:rsidR="00B158B5" w:rsidRDefault="00B158B5" w:rsidP="00B158B5">
      <w:pPr>
        <w:pStyle w:val="BodyText"/>
        <w:spacing w:before="24" w:line="244" w:lineRule="auto"/>
        <w:ind w:left="1259" w:right="4182"/>
        <w:rPr>
          <w:sz w:val="22"/>
          <w:szCs w:val="22"/>
        </w:rPr>
      </w:pPr>
    </w:p>
    <w:p w:rsidR="00B158B5" w:rsidRDefault="00B158B5" w:rsidP="00B158B5">
      <w:pPr>
        <w:pStyle w:val="BodyText"/>
        <w:spacing w:before="24" w:line="244" w:lineRule="auto"/>
        <w:ind w:left="1259" w:right="4182"/>
        <w:rPr>
          <w:sz w:val="22"/>
          <w:szCs w:val="22"/>
        </w:rPr>
      </w:pPr>
    </w:p>
    <w:sectPr w:rsidR="00B158B5" w:rsidSect="00B158B5">
      <w:type w:val="continuous"/>
      <w:pgSz w:w="12240" w:h="15840"/>
      <w:pgMar w:top="60" w:right="200" w:bottom="280" w:left="180" w:header="720" w:footer="720" w:gutter="0"/>
      <w:cols w:num="2" w:space="720" w:equalWidth="0">
        <w:col w:w="2340" w:space="1980"/>
        <w:col w:w="7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4BCD"/>
    <w:multiLevelType w:val="hybridMultilevel"/>
    <w:tmpl w:val="9900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5"/>
    <w:rsid w:val="0049178A"/>
    <w:rsid w:val="00584FAB"/>
    <w:rsid w:val="005A569F"/>
    <w:rsid w:val="00B158B5"/>
    <w:rsid w:val="00E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9370"/>
  <w15:chartTrackingRefBased/>
  <w15:docId w15:val="{3F02A0DF-4F2D-483B-9A03-70A93C4B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58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158B5"/>
    <w:pPr>
      <w:ind w:left="12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58B5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158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58B5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B158B5"/>
    <w:pPr>
      <w:ind w:left="12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C8BC2A9E76143A3F6BA56CE484EC8" ma:contentTypeVersion="8" ma:contentTypeDescription="Create a new document." ma:contentTypeScope="" ma:versionID="bb8ea51a57b49c72f230c1a051b9b823">
  <xsd:schema xmlns:xsd="http://www.w3.org/2001/XMLSchema" xmlns:xs="http://www.w3.org/2001/XMLSchema" xmlns:p="http://schemas.microsoft.com/office/2006/metadata/properties" xmlns:ns2="84847694-c9f9-4fd9-83a5-d440835201ed" xmlns:ns3="38a17c8b-e0bd-4aee-9b4a-cb5469adb7ab" targetNamespace="http://schemas.microsoft.com/office/2006/metadata/properties" ma:root="true" ma:fieldsID="653e2c4ced0a2b6fc428881f5aa4a67e" ns2:_="" ns3:_="">
    <xsd:import namespace="84847694-c9f9-4fd9-83a5-d440835201ed"/>
    <xsd:import namespace="38a17c8b-e0bd-4aee-9b4a-cb5469adb7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NUMBER"/>
                <xsd:element ref="ns3:OFFICE_x0020_SYMBOL"/>
                <xsd:element ref="ns3:PUBLICATION_x0020_DATE"/>
                <xsd:element ref="ns3:REMARK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7694-c9f9-4fd9-83a5-d440835201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17c8b-e0bd-4aee-9b4a-cb5469adb7ab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internalName="CATEGORY">
      <xsd:simpleType>
        <xsd:restriction base="dms:Text">
          <xsd:maxLength value="5"/>
        </xsd:restriction>
      </xsd:simpleType>
    </xsd:element>
    <xsd:element name="NUMBER" ma:index="12" ma:displayName="NUMBER" ma:internalName="NUMBER">
      <xsd:simpleType>
        <xsd:restriction base="dms:Text">
          <xsd:maxLength value="255"/>
        </xsd:restriction>
      </xsd:simpleType>
    </xsd:element>
    <xsd:element name="OFFICE_x0020_SYMBOL" ma:index="13" ma:displayName="OFFICE SYMBOL" ma:internalName="OFFICE_x0020_SYMBOL">
      <xsd:simpleType>
        <xsd:restriction base="dms:Text">
          <xsd:maxLength value="255"/>
        </xsd:restriction>
      </xsd:simpleType>
    </xsd:element>
    <xsd:element name="PUBLICATION_x0020_DATE" ma:index="14" ma:displayName="PUBLICATION DATE" ma:internalName="PUBLICATION_x0020_DATE">
      <xsd:simpleType>
        <xsd:restriction base="dms:Text">
          <xsd:maxLength value="255"/>
        </xsd:restriction>
      </xsd:simpleType>
    </xsd:element>
    <xsd:element name="REMARKS" ma:index="15" nillable="true" ma:displayName="REMARKS" ma:internalName="REMARK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38a17c8b-e0bd-4aee-9b4a-cb5469adb7ab">-</PUBLICATION_x0020_DATE>
    <OFFICE_x0020_SYMBOL xmlns="38a17c8b-e0bd-4aee-9b4a-cb5469adb7ab">-</OFFICE_x0020_SYMBOL>
    <REMARKS xmlns="38a17c8b-e0bd-4aee-9b4a-cb5469adb7ab">-</REMARKS>
    <CATEGORY xmlns="38a17c8b-e0bd-4aee-9b4a-cb5469adb7ab">JOINT</CATEGORY>
    <NUMBER xmlns="38a17c8b-e0bd-4aee-9b4a-cb5469adb7ab">-</NUMBER>
    <_dlc_DocId xmlns="84847694-c9f9-4fd9-83a5-d440835201ed">KRMJ4K2SNUZW-412427775-57</_dlc_DocId>
    <_dlc_DocIdUrl xmlns="84847694-c9f9-4fd9-83a5-d440835201ed">
      <Url>https://portal.vt.ng.army.mil/sites/tagandstaff/TheOfficeofTAG/_layouts/15/DocIdRedir.aspx?ID=KRMJ4K2SNUZW-412427775-57</Url>
      <Description>KRMJ4K2SNUZW-412427775-57</Description>
    </_dlc_DocIdUrl>
  </documentManagement>
</p:properties>
</file>

<file path=customXml/itemProps1.xml><?xml version="1.0" encoding="utf-8"?>
<ds:datastoreItem xmlns:ds="http://schemas.openxmlformats.org/officeDocument/2006/customXml" ds:itemID="{A015C450-09C1-4D26-8712-6D0E92C64E41}"/>
</file>

<file path=customXml/itemProps2.xml><?xml version="1.0" encoding="utf-8"?>
<ds:datastoreItem xmlns:ds="http://schemas.openxmlformats.org/officeDocument/2006/customXml" ds:itemID="{741B8698-717C-4009-A806-86CE7C7CDC24}"/>
</file>

<file path=customXml/itemProps3.xml><?xml version="1.0" encoding="utf-8"?>
<ds:datastoreItem xmlns:ds="http://schemas.openxmlformats.org/officeDocument/2006/customXml" ds:itemID="{7B7C6791-095D-4163-8C4C-B8B718B77143}"/>
</file>

<file path=customXml/itemProps4.xml><?xml version="1.0" encoding="utf-8"?>
<ds:datastoreItem xmlns:ds="http://schemas.openxmlformats.org/officeDocument/2006/customXml" ds:itemID="{029DFA59-A2B7-4D25-9F6A-206C9E1B1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3 JOINT DUTY APPOINTMENT SAMPLE</dc:title>
  <dc:subject/>
  <dc:creator>Race, Marie L Ms. CIV NG VT ARNG</dc:creator>
  <cp:keywords/>
  <dc:description/>
  <cp:lastModifiedBy>Race, Marie L Ms. CIV NG VT ARNG</cp:lastModifiedBy>
  <cp:revision>4</cp:revision>
  <cp:lastPrinted>2022-02-02T16:49:00Z</cp:lastPrinted>
  <dcterms:created xsi:type="dcterms:W3CDTF">2022-02-01T17:24:00Z</dcterms:created>
  <dcterms:modified xsi:type="dcterms:W3CDTF">2022-02-02T16:49:00Z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0x01010017FC8BC2A9E76143A3F6BA56CE484EC8</vt:lpwstr>
  </property>
  <property fmtid="{D5CDD505-2E9C-101B-9397-08002B2CF9AE}" pid="3" name="_dlc_DocIdItemGuid">
    <vt:lpwstr>197eb43d-dfca-4afc-82fd-9646b9a690e6</vt:lpwstr>
  </property>
</Properties>
</file>